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ACF0" w14:textId="77777777" w:rsidR="001C5E5C" w:rsidRDefault="001C5E5C" w:rsidP="006F0FD2">
      <w:pPr>
        <w:pStyle w:val="Title"/>
        <w:ind w:left="0" w:right="-10"/>
      </w:pPr>
    </w:p>
    <w:p w14:paraId="13215BAC" w14:textId="01C682F8" w:rsidR="00CA50BB" w:rsidRDefault="00CA50BB" w:rsidP="006F0FD2">
      <w:pPr>
        <w:pStyle w:val="Title"/>
        <w:ind w:left="0" w:right="-10"/>
      </w:pPr>
    </w:p>
    <w:p w14:paraId="379B2163" w14:textId="77777777" w:rsidR="00CA50BB" w:rsidRDefault="00CA50BB" w:rsidP="006F0FD2">
      <w:pPr>
        <w:pStyle w:val="Title"/>
        <w:ind w:left="0" w:right="-10"/>
      </w:pPr>
    </w:p>
    <w:p w14:paraId="6C8CEBD6" w14:textId="785DFBAF" w:rsidR="00465EB2" w:rsidRDefault="00465EB2" w:rsidP="006F0FD2">
      <w:pPr>
        <w:pStyle w:val="Title"/>
        <w:ind w:left="0" w:right="-10"/>
        <w:rPr>
          <w:spacing w:val="-2"/>
        </w:rPr>
      </w:pPr>
      <w:r>
        <w:t>Anexa</w:t>
      </w:r>
      <w:r>
        <w:rPr>
          <w:spacing w:val="-2"/>
        </w:rPr>
        <w:t xml:space="preserve"> </w:t>
      </w:r>
      <w:r w:rsidR="007A4003">
        <w:t>2</w:t>
      </w:r>
      <w:r w:rsidR="00C00B0D">
        <w:t>.2</w:t>
      </w:r>
      <w:r>
        <w:t xml:space="preserve"> </w:t>
      </w:r>
      <w:r w:rsidR="009115F4">
        <w:t xml:space="preserve">- </w:t>
      </w:r>
      <w:r>
        <w:t>Grila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evaluare tehnico-</w:t>
      </w:r>
      <w:r w:rsidR="001B4D48">
        <w:rPr>
          <w:spacing w:val="-2"/>
        </w:rPr>
        <w:t xml:space="preserve">economică </w:t>
      </w:r>
      <w:r w:rsidR="009C7287">
        <w:rPr>
          <w:spacing w:val="-2"/>
        </w:rPr>
        <w:t xml:space="preserve">a </w:t>
      </w:r>
      <w:r w:rsidR="00545FC4">
        <w:rPr>
          <w:spacing w:val="-2"/>
        </w:rPr>
        <w:t>ofertelor</w:t>
      </w:r>
      <w:r>
        <w:rPr>
          <w:spacing w:val="-2"/>
        </w:rPr>
        <w:t xml:space="preserve">  </w:t>
      </w:r>
    </w:p>
    <w:p w14:paraId="33EB757A" w14:textId="77777777" w:rsidR="001C5E5C" w:rsidRDefault="001C5E5C" w:rsidP="006F0FD2">
      <w:pPr>
        <w:pStyle w:val="Title"/>
        <w:ind w:left="0" w:right="-10"/>
        <w:rPr>
          <w:spacing w:val="-2"/>
        </w:rPr>
      </w:pPr>
    </w:p>
    <w:p w14:paraId="6CA71493" w14:textId="77777777" w:rsidR="002A35C7" w:rsidRPr="006F0FD2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5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8647"/>
        <w:gridCol w:w="1134"/>
        <w:gridCol w:w="850"/>
      </w:tblGrid>
      <w:tr w:rsidR="0034505B" w:rsidRPr="00E565D5" w14:paraId="29D03DC0" w14:textId="77777777" w:rsidTr="002F729E">
        <w:trPr>
          <w:trHeight w:val="470"/>
        </w:trPr>
        <w:tc>
          <w:tcPr>
            <w:tcW w:w="8666" w:type="dxa"/>
            <w:gridSpan w:val="2"/>
            <w:shd w:val="clear" w:color="auto" w:fill="BCD5ED"/>
          </w:tcPr>
          <w:p w14:paraId="5FEB7BED" w14:textId="3CBA222A" w:rsidR="0034505B" w:rsidRPr="00E565D5" w:rsidRDefault="0034505B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0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tehnico-economică a ofertei </w:t>
            </w:r>
          </w:p>
        </w:tc>
        <w:tc>
          <w:tcPr>
            <w:tcW w:w="1134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bookmarkEnd w:id="0"/>
      <w:tr w:rsidR="0034505B" w:rsidRPr="00C3642B" w14:paraId="7F1895FD" w14:textId="77777777" w:rsidTr="006E34B4">
        <w:trPr>
          <w:trHeight w:val="1249"/>
        </w:trPr>
        <w:tc>
          <w:tcPr>
            <w:tcW w:w="8666" w:type="dxa"/>
            <w:gridSpan w:val="2"/>
            <w:shd w:val="clear" w:color="auto" w:fill="FABF8F" w:themeFill="accent6" w:themeFillTint="99"/>
          </w:tcPr>
          <w:p w14:paraId="01E7E888" w14:textId="15CF56A9" w:rsidR="00D22EE5" w:rsidRPr="00FB1352" w:rsidRDefault="0034505B" w:rsidP="003B7A57">
            <w:pPr>
              <w:pStyle w:val="TableParagraph"/>
              <w:numPr>
                <w:ilvl w:val="0"/>
                <w:numId w:val="52"/>
              </w:numPr>
              <w:spacing w:before="58" w:line="212" w:lineRule="exact"/>
              <w:ind w:left="301" w:right="150"/>
              <w:jc w:val="both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B1352">
              <w:rPr>
                <w:b/>
                <w:sz w:val="20"/>
                <w:szCs w:val="20"/>
              </w:rPr>
              <w:t xml:space="preserve">Cuantum ajutor de stat solicitat pentru proiect din </w:t>
            </w:r>
            <w:r w:rsidR="00595C95" w:rsidRPr="00FB1352">
              <w:rPr>
                <w:b/>
                <w:sz w:val="20"/>
                <w:szCs w:val="20"/>
              </w:rPr>
              <w:t>costurile eligibile</w:t>
            </w:r>
            <w:r w:rsidRPr="00FB1352">
              <w:rPr>
                <w:b/>
                <w:sz w:val="20"/>
                <w:szCs w:val="20"/>
              </w:rPr>
              <w:t>/ MW</w:t>
            </w:r>
            <w:r w:rsidR="00D018A3">
              <w:rPr>
                <w:b/>
                <w:sz w:val="20"/>
                <w:szCs w:val="20"/>
              </w:rPr>
              <w:t>H</w:t>
            </w:r>
            <w:r w:rsidR="00D018A3">
              <w:rPr>
                <w:b/>
                <w:sz w:val="20"/>
                <w:szCs w:val="20"/>
                <w:vertAlign w:val="subscript"/>
              </w:rPr>
              <w:t>2out</w:t>
            </w:r>
            <w:r w:rsidR="00A23355" w:rsidRPr="00FB1352">
              <w:rPr>
                <w:b/>
                <w:sz w:val="20"/>
                <w:szCs w:val="20"/>
              </w:rPr>
              <w:t xml:space="preserve"> </w:t>
            </w:r>
            <w:r w:rsidR="00A23355">
              <w:rPr>
                <w:b/>
                <w:sz w:val="20"/>
                <w:szCs w:val="20"/>
              </w:rPr>
              <w:t>instalat</w:t>
            </w:r>
            <w:r w:rsidR="00567B85">
              <w:rPr>
                <w:b/>
                <w:sz w:val="20"/>
                <w:szCs w:val="20"/>
              </w:rPr>
              <w:t xml:space="preserve"> </w:t>
            </w:r>
            <w:r w:rsidR="001C5E5C">
              <w:rPr>
                <w:b/>
                <w:sz w:val="20"/>
                <w:szCs w:val="20"/>
              </w:rPr>
              <w:t>în electrolizor</w:t>
            </w:r>
            <w:r w:rsidR="00E80689" w:rsidRPr="00FB1352">
              <w:rPr>
                <w:bCs/>
                <w:sz w:val="20"/>
                <w:szCs w:val="20"/>
              </w:rPr>
              <w:t xml:space="preserve">Se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 xml:space="preserve">urmărește o cât mai bună proporție </w:t>
            </w:r>
            <w:r w:rsidR="00D22EE5" w:rsidRPr="00FB1352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solicitantul</w:t>
            </w:r>
            <w:r w:rsidR="00CA50BB" w:rsidRPr="00FB13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să acopere o mare sursă din investiție din fonduri proprii, astfel încât subvenția publică oferită per MW</w:t>
            </w:r>
            <w:r w:rsidR="00D018A3">
              <w:rPr>
                <w:bCs/>
                <w:i/>
                <w:iCs/>
                <w:sz w:val="20"/>
                <w:szCs w:val="20"/>
              </w:rPr>
              <w:t>H</w:t>
            </w:r>
            <w:r w:rsidR="00D018A3">
              <w:rPr>
                <w:bCs/>
                <w:i/>
                <w:iCs/>
                <w:sz w:val="20"/>
                <w:szCs w:val="20"/>
                <w:vertAlign w:val="subscript"/>
              </w:rPr>
              <w:t>2out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 xml:space="preserve"> instalat </w:t>
            </w:r>
            <w:r w:rsidR="001C5E5C" w:rsidRPr="00FB1352">
              <w:rPr>
                <w:bCs/>
                <w:i/>
                <w:iCs/>
                <w:sz w:val="20"/>
                <w:szCs w:val="20"/>
              </w:rPr>
              <w:t>în electrolizo</w:t>
            </w:r>
            <w:r w:rsidR="00CA50BB" w:rsidRPr="00FB1352">
              <w:rPr>
                <w:bCs/>
                <w:i/>
                <w:iCs/>
                <w:sz w:val="20"/>
                <w:szCs w:val="20"/>
              </w:rPr>
              <w:t>r</w:t>
            </w:r>
            <w:r w:rsidR="001C5E5C" w:rsidRPr="00FB1352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E80689" w:rsidRPr="00FB1352">
              <w:rPr>
                <w:bCs/>
                <w:i/>
                <w:iCs/>
                <w:sz w:val="20"/>
                <w:szCs w:val="20"/>
              </w:rPr>
              <w:t>să fie cea mai joasă și să se evite supracompensarea</w:t>
            </w:r>
            <w:r w:rsidR="00D22EE5" w:rsidRPr="00FB1352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capacitatea instalată de producție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C5E5C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a hidrogenului verde 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(Euro/MW</w:t>
            </w:r>
            <w:r w:rsidR="00D018A3">
              <w:rPr>
                <w:bCs/>
                <w:i/>
                <w:iCs/>
                <w:color w:val="000000" w:themeColor="text1"/>
                <w:sz w:val="20"/>
                <w:szCs w:val="20"/>
              </w:rPr>
              <w:t>H</w:t>
            </w:r>
            <w:r w:rsidR="00D018A3">
              <w:rPr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D93462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="001C5E5C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în electrolizor</w:t>
            </w:r>
            <w:r w:rsidR="00E80689" w:rsidRPr="00FB1352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  <w:p w14:paraId="2C9C8925" w14:textId="775B3AB3" w:rsidR="00A12CF6" w:rsidRPr="00C3642B" w:rsidRDefault="00A12CF6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6F0FD2">
        <w:trPr>
          <w:trHeight w:val="1044"/>
        </w:trPr>
        <w:tc>
          <w:tcPr>
            <w:tcW w:w="8666" w:type="dxa"/>
            <w:gridSpan w:val="2"/>
            <w:shd w:val="clear" w:color="auto" w:fill="FFFFFF" w:themeFill="background1"/>
          </w:tcPr>
          <w:p w14:paraId="4DEF7B55" w14:textId="77777777" w:rsidR="00A12CF6" w:rsidRDefault="00A12CF6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0704F934" w14:textId="69D2901C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t>Acordarea punctajului:</w:t>
            </w:r>
          </w:p>
          <w:p w14:paraId="64D8EAE6" w14:textId="14C98468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</w:t>
            </w:r>
            <w:r w:rsidR="00E700CB">
              <w:rPr>
                <w:bCs/>
                <w:color w:val="000000" w:themeColor="text1"/>
                <w:sz w:val="20"/>
                <w:szCs w:val="20"/>
              </w:rPr>
              <w:t xml:space="preserve">H </w:t>
            </w:r>
            <w:r w:rsidR="00E700CB">
              <w:rPr>
                <w:bCs/>
                <w:color w:val="000000" w:themeColor="text1"/>
                <w:sz w:val="20"/>
                <w:szCs w:val="20"/>
                <w:vertAlign w:val="subscript"/>
              </w:rPr>
              <w:t xml:space="preserve"> 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) - </w:t>
            </w:r>
            <w:r w:rsidR="001C5E5C">
              <w:rPr>
                <w:bCs/>
                <w:color w:val="000000" w:themeColor="text1"/>
                <w:sz w:val="20"/>
                <w:szCs w:val="20"/>
              </w:rPr>
              <w:t>100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pct</w:t>
            </w:r>
          </w:p>
          <w:p w14:paraId="70B85D6E" w14:textId="5183487E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</w:t>
            </w:r>
            <w:r w:rsidR="00FB3227">
              <w:rPr>
                <w:bCs/>
                <w:color w:val="000000" w:themeColor="text1"/>
                <w:sz w:val="20"/>
                <w:szCs w:val="20"/>
              </w:rPr>
              <w:t>H2out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- 0 pct</w:t>
            </w:r>
          </w:p>
          <w:p w14:paraId="5375133F" w14:textId="31E66A67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</w:t>
            </w:r>
            <w:r w:rsidR="00E21FC2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E21FC2">
              <w:rPr>
                <w:b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maximă a ajutorului de stat solicitat, y este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20DD260D" w14:textId="74778EC1" w:rsidR="003E546C" w:rsidRPr="001C5E5C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Când x este valoarea minimă a ajutorului de stat solicitat, y este </w:t>
            </w:r>
            <w:r w:rsidR="00A75D38">
              <w:rPr>
                <w:bCs/>
                <w:color w:val="000000" w:themeColor="text1"/>
                <w:sz w:val="20"/>
                <w:szCs w:val="20"/>
                <w:lang w:val="en-US"/>
              </w:rPr>
              <w:t>100</w:t>
            </w:r>
          </w:p>
          <w:p w14:paraId="6BE54A08" w14:textId="17EAAC35" w:rsidR="001C5E5C" w:rsidRPr="00C3642B" w:rsidRDefault="001C5E5C" w:rsidP="001C5E5C">
            <w:pPr>
              <w:pStyle w:val="TableParagraph"/>
              <w:spacing w:before="58" w:line="212" w:lineRule="exact"/>
              <w:ind w:left="144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560586" w14:textId="4828E062" w:rsidR="0034505B" w:rsidRPr="00C3642B" w:rsidRDefault="001C5E5C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6F0F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9" w:type="dxa"/>
          <w:trHeight w:val="41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2DD0269F" w14:textId="77777777" w:rsidR="00CA50BB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  <w:p w14:paraId="0FC76ACF" w14:textId="705952F3" w:rsidR="00305060" w:rsidRDefault="00305060" w:rsidP="00CA50BB">
            <w:pPr>
              <w:pStyle w:val="TableParagraph"/>
              <w:tabs>
                <w:tab w:val="left" w:pos="611"/>
              </w:tabs>
              <w:spacing w:before="53"/>
              <w:ind w:left="1017" w:hanging="868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</w:t>
            </w:r>
          </w:p>
          <w:p w14:paraId="69626E77" w14:textId="776599BA" w:rsidR="00CA50BB" w:rsidRPr="0039786F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047BDE7F" w:rsidR="00465EB2" w:rsidRPr="00C3642B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C3642B" w:rsidSect="003A20E9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0D72D" w14:textId="77777777" w:rsidR="00926FB6" w:rsidRDefault="00926FB6">
      <w:r>
        <w:separator/>
      </w:r>
    </w:p>
  </w:endnote>
  <w:endnote w:type="continuationSeparator" w:id="0">
    <w:p w14:paraId="68AF9C67" w14:textId="77777777" w:rsidR="00926FB6" w:rsidRDefault="0092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C9C66" w14:textId="77777777" w:rsidR="00926FB6" w:rsidRDefault="00926FB6">
      <w:r>
        <w:separator/>
      </w:r>
    </w:p>
  </w:footnote>
  <w:footnote w:type="continuationSeparator" w:id="0">
    <w:p w14:paraId="35C05E7B" w14:textId="77777777" w:rsidR="00926FB6" w:rsidRDefault="00926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20DB03E7" w:rsidR="005A2490" w:rsidRDefault="001C5E5C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385126CB">
              <wp:simplePos x="0" y="0"/>
              <wp:positionH relativeFrom="page">
                <wp:posOffset>3400426</wp:posOffset>
              </wp:positionH>
              <wp:positionV relativeFrom="page">
                <wp:posOffset>438149</wp:posOffset>
              </wp:positionV>
              <wp:extent cx="3695700" cy="1720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029D97BA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7A4003">
                            <w:rPr>
                              <w:sz w:val="16"/>
                            </w:rPr>
                            <w:t xml:space="preserve">                              </w:t>
                          </w:r>
                          <w:r w:rsidR="005A2490">
                            <w:rPr>
                              <w:sz w:val="16"/>
                            </w:rPr>
                            <w:t xml:space="preserve">Anexa </w:t>
                          </w:r>
                          <w:r w:rsidR="006E0F86">
                            <w:rPr>
                              <w:sz w:val="16"/>
                            </w:rPr>
                            <w:t>2.</w:t>
                          </w:r>
                          <w:r w:rsidR="007A4003">
                            <w:rPr>
                              <w:sz w:val="16"/>
                            </w:rPr>
                            <w:t>2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>la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C00B0D">
                            <w:rPr>
                              <w:sz w:val="16"/>
                            </w:rPr>
                            <w:t>Ghid</w:t>
                          </w:r>
                          <w:r w:rsidR="005A2490">
                            <w:rPr>
                              <w:sz w:val="16"/>
                            </w:rPr>
                            <w:t>_Măsura de investiții I.</w:t>
                          </w:r>
                          <w:r w:rsidR="00425810">
                            <w:rPr>
                              <w:sz w:val="16"/>
                            </w:rPr>
                            <w:t xml:space="preserve"> </w:t>
                          </w:r>
                          <w:r w:rsidR="001C5E5C" w:rsidRPr="001C5E5C">
                            <w:rPr>
                              <w:sz w:val="16"/>
                            </w:rPr>
                            <w:t>2 sub-masura 2</w:t>
                          </w:r>
                          <w:r w:rsidR="00425810">
                            <w:rPr>
                              <w:sz w:val="16"/>
                            </w:rPr>
                            <w:t>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7.75pt;margin-top:34.5pt;width:291pt;height:13.55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" filled="f" stroked="f">
              <v:textbox inset="0,0,0,0">
                <w:txbxContent>
                  <w:p w14:paraId="2E601883" w14:textId="029D97BA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7A4003">
                      <w:rPr>
                        <w:sz w:val="16"/>
                      </w:rPr>
                      <w:t xml:space="preserve">                              </w:t>
                    </w:r>
                    <w:r w:rsidR="005A2490">
                      <w:rPr>
                        <w:sz w:val="16"/>
                      </w:rPr>
                      <w:t xml:space="preserve">Anexa </w:t>
                    </w:r>
                    <w:r w:rsidR="006E0F86">
                      <w:rPr>
                        <w:sz w:val="16"/>
                      </w:rPr>
                      <w:t>2.</w:t>
                    </w:r>
                    <w:r w:rsidR="007A4003">
                      <w:rPr>
                        <w:sz w:val="16"/>
                      </w:rPr>
                      <w:t>2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>la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C00B0D">
                      <w:rPr>
                        <w:sz w:val="16"/>
                      </w:rPr>
                      <w:t>Ghid</w:t>
                    </w:r>
                    <w:r w:rsidR="005A2490">
                      <w:rPr>
                        <w:sz w:val="16"/>
                      </w:rPr>
                      <w:t>_Măsura de investiții I.</w:t>
                    </w:r>
                    <w:r w:rsidR="00425810">
                      <w:rPr>
                        <w:sz w:val="16"/>
                      </w:rPr>
                      <w:t xml:space="preserve"> </w:t>
                    </w:r>
                    <w:r w:rsidR="001C5E5C" w:rsidRPr="001C5E5C">
                      <w:rPr>
                        <w:sz w:val="16"/>
                      </w:rPr>
                      <w:t>2 sub-masura 2</w:t>
                    </w:r>
                    <w:r w:rsidR="00425810">
                      <w:rPr>
                        <w:sz w:val="16"/>
                      </w:rPr>
                      <w:t>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A20E9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5AA2C5FE">
              <wp:simplePos x="0" y="0"/>
              <wp:positionH relativeFrom="page">
                <wp:posOffset>905774</wp:posOffset>
              </wp:positionH>
              <wp:positionV relativeFrom="page">
                <wp:posOffset>439948</wp:posOffset>
              </wp:positionV>
              <wp:extent cx="745490" cy="172528"/>
              <wp:effectExtent l="0" t="0" r="1651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7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77777777" w:rsidR="005A2490" w:rsidRDefault="005A2490" w:rsidP="00BE2D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E2D37" id="Text Box 2" o:spid="_x0000_s1027" type="#_x0000_t202" style="position:absolute;margin-left:71.3pt;margin-top:34.65pt;width:58.7pt;height:13.6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" filled="f" stroked="f">
              <v:textbox inset="0,0,0,0">
                <w:txbxContent>
                  <w:p w14:paraId="0B9611CB" w14:textId="77777777" w:rsidR="005A2490" w:rsidRDefault="005A2490" w:rsidP="00BE2D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A8813B3"/>
    <w:multiLevelType w:val="hybridMultilevel"/>
    <w:tmpl w:val="E43EAA0A"/>
    <w:lvl w:ilvl="0" w:tplc="CC66E82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6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7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8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0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2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4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5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6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8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9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0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1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1738430042">
    <w:abstractNumId w:val="26"/>
  </w:num>
  <w:num w:numId="2" w16cid:durableId="1644120051">
    <w:abstractNumId w:val="6"/>
  </w:num>
  <w:num w:numId="3" w16cid:durableId="941305882">
    <w:abstractNumId w:val="51"/>
  </w:num>
  <w:num w:numId="4" w16cid:durableId="1774933465">
    <w:abstractNumId w:val="36"/>
  </w:num>
  <w:num w:numId="5" w16cid:durableId="722214703">
    <w:abstractNumId w:val="11"/>
  </w:num>
  <w:num w:numId="6" w16cid:durableId="1046612221">
    <w:abstractNumId w:val="23"/>
  </w:num>
  <w:num w:numId="7" w16cid:durableId="641039009">
    <w:abstractNumId w:val="18"/>
  </w:num>
  <w:num w:numId="8" w16cid:durableId="1894460221">
    <w:abstractNumId w:val="2"/>
  </w:num>
  <w:num w:numId="9" w16cid:durableId="1719276685">
    <w:abstractNumId w:val="45"/>
  </w:num>
  <w:num w:numId="10" w16cid:durableId="802968518">
    <w:abstractNumId w:val="41"/>
  </w:num>
  <w:num w:numId="11" w16cid:durableId="1698848711">
    <w:abstractNumId w:val="32"/>
  </w:num>
  <w:num w:numId="12" w16cid:durableId="155921621">
    <w:abstractNumId w:val="10"/>
  </w:num>
  <w:num w:numId="13" w16cid:durableId="256911710">
    <w:abstractNumId w:val="20"/>
  </w:num>
  <w:num w:numId="14" w16cid:durableId="1941714567">
    <w:abstractNumId w:val="28"/>
  </w:num>
  <w:num w:numId="15" w16cid:durableId="433986200">
    <w:abstractNumId w:val="30"/>
  </w:num>
  <w:num w:numId="16" w16cid:durableId="979118378">
    <w:abstractNumId w:val="46"/>
  </w:num>
  <w:num w:numId="17" w16cid:durableId="1477137299">
    <w:abstractNumId w:val="24"/>
  </w:num>
  <w:num w:numId="18" w16cid:durableId="779303239">
    <w:abstractNumId w:val="38"/>
  </w:num>
  <w:num w:numId="19" w16cid:durableId="578446528">
    <w:abstractNumId w:val="39"/>
  </w:num>
  <w:num w:numId="20" w16cid:durableId="2081361865">
    <w:abstractNumId w:val="43"/>
  </w:num>
  <w:num w:numId="21" w16cid:durableId="774978513">
    <w:abstractNumId w:val="21"/>
  </w:num>
  <w:num w:numId="22" w16cid:durableId="2117405321">
    <w:abstractNumId w:val="49"/>
  </w:num>
  <w:num w:numId="23" w16cid:durableId="1340741721">
    <w:abstractNumId w:val="22"/>
  </w:num>
  <w:num w:numId="24" w16cid:durableId="211430768">
    <w:abstractNumId w:val="9"/>
  </w:num>
  <w:num w:numId="25" w16cid:durableId="1456556206">
    <w:abstractNumId w:val="4"/>
  </w:num>
  <w:num w:numId="26" w16cid:durableId="1141733544">
    <w:abstractNumId w:val="27"/>
  </w:num>
  <w:num w:numId="27" w16cid:durableId="764807804">
    <w:abstractNumId w:val="15"/>
  </w:num>
  <w:num w:numId="28" w16cid:durableId="888802595">
    <w:abstractNumId w:val="17"/>
  </w:num>
  <w:num w:numId="29" w16cid:durableId="641271515">
    <w:abstractNumId w:val="0"/>
  </w:num>
  <w:num w:numId="30" w16cid:durableId="1327129142">
    <w:abstractNumId w:val="42"/>
  </w:num>
  <w:num w:numId="31" w16cid:durableId="1369722799">
    <w:abstractNumId w:val="25"/>
  </w:num>
  <w:num w:numId="32" w16cid:durableId="1544752465">
    <w:abstractNumId w:val="29"/>
  </w:num>
  <w:num w:numId="33" w16cid:durableId="223181521">
    <w:abstractNumId w:val="34"/>
  </w:num>
  <w:num w:numId="34" w16cid:durableId="2070298560">
    <w:abstractNumId w:val="47"/>
  </w:num>
  <w:num w:numId="35" w16cid:durableId="99106544">
    <w:abstractNumId w:val="8"/>
  </w:num>
  <w:num w:numId="36" w16cid:durableId="931084241">
    <w:abstractNumId w:val="12"/>
  </w:num>
  <w:num w:numId="37" w16cid:durableId="1599635138">
    <w:abstractNumId w:val="1"/>
  </w:num>
  <w:num w:numId="38" w16cid:durableId="1079136017">
    <w:abstractNumId w:val="33"/>
  </w:num>
  <w:num w:numId="39" w16cid:durableId="15730029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2784251">
    <w:abstractNumId w:val="40"/>
  </w:num>
  <w:num w:numId="41" w16cid:durableId="414515361">
    <w:abstractNumId w:val="50"/>
  </w:num>
  <w:num w:numId="42" w16cid:durableId="1500926238">
    <w:abstractNumId w:val="44"/>
  </w:num>
  <w:num w:numId="43" w16cid:durableId="140269218">
    <w:abstractNumId w:val="48"/>
  </w:num>
  <w:num w:numId="44" w16cid:durableId="545723164">
    <w:abstractNumId w:val="16"/>
  </w:num>
  <w:num w:numId="45" w16cid:durableId="445347374">
    <w:abstractNumId w:val="13"/>
  </w:num>
  <w:num w:numId="46" w16cid:durableId="57099665">
    <w:abstractNumId w:val="31"/>
  </w:num>
  <w:num w:numId="47" w16cid:durableId="1472748678">
    <w:abstractNumId w:val="7"/>
  </w:num>
  <w:num w:numId="48" w16cid:durableId="1830053842">
    <w:abstractNumId w:val="3"/>
  </w:num>
  <w:num w:numId="49" w16cid:durableId="7562413">
    <w:abstractNumId w:val="37"/>
  </w:num>
  <w:num w:numId="50" w16cid:durableId="70008043">
    <w:abstractNumId w:val="14"/>
  </w:num>
  <w:num w:numId="51" w16cid:durableId="1202403218">
    <w:abstractNumId w:val="5"/>
  </w:num>
  <w:num w:numId="52" w16cid:durableId="27722357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C69D7"/>
    <w:rsid w:val="000D0EEC"/>
    <w:rsid w:val="000E10AC"/>
    <w:rsid w:val="000F266B"/>
    <w:rsid w:val="000F53C4"/>
    <w:rsid w:val="0011304F"/>
    <w:rsid w:val="00121215"/>
    <w:rsid w:val="00124DE7"/>
    <w:rsid w:val="00166C66"/>
    <w:rsid w:val="00177C74"/>
    <w:rsid w:val="0018731E"/>
    <w:rsid w:val="00190F9A"/>
    <w:rsid w:val="00191D50"/>
    <w:rsid w:val="001A3117"/>
    <w:rsid w:val="001B4D48"/>
    <w:rsid w:val="001C3CD2"/>
    <w:rsid w:val="001C5E5C"/>
    <w:rsid w:val="001D37CB"/>
    <w:rsid w:val="001F157D"/>
    <w:rsid w:val="001F49FF"/>
    <w:rsid w:val="00210619"/>
    <w:rsid w:val="00216D7A"/>
    <w:rsid w:val="0024282D"/>
    <w:rsid w:val="00245F7F"/>
    <w:rsid w:val="00255961"/>
    <w:rsid w:val="00257333"/>
    <w:rsid w:val="002716C2"/>
    <w:rsid w:val="002735AD"/>
    <w:rsid w:val="00276150"/>
    <w:rsid w:val="00280AEE"/>
    <w:rsid w:val="00293F6C"/>
    <w:rsid w:val="002A35C7"/>
    <w:rsid w:val="002A5C40"/>
    <w:rsid w:val="002D2EF5"/>
    <w:rsid w:val="002E0564"/>
    <w:rsid w:val="002F663E"/>
    <w:rsid w:val="002F729E"/>
    <w:rsid w:val="00301A4B"/>
    <w:rsid w:val="003025A0"/>
    <w:rsid w:val="00305060"/>
    <w:rsid w:val="00331788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B5EBD"/>
    <w:rsid w:val="003B7A57"/>
    <w:rsid w:val="003C260C"/>
    <w:rsid w:val="003C449F"/>
    <w:rsid w:val="003D2072"/>
    <w:rsid w:val="003D7F90"/>
    <w:rsid w:val="003E0F99"/>
    <w:rsid w:val="003E4068"/>
    <w:rsid w:val="003E546C"/>
    <w:rsid w:val="00401D7C"/>
    <w:rsid w:val="00425810"/>
    <w:rsid w:val="00437227"/>
    <w:rsid w:val="00456D1F"/>
    <w:rsid w:val="004579F9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D2B43"/>
    <w:rsid w:val="004D40D1"/>
    <w:rsid w:val="004D6DD1"/>
    <w:rsid w:val="005032D9"/>
    <w:rsid w:val="0051586D"/>
    <w:rsid w:val="00537625"/>
    <w:rsid w:val="00537818"/>
    <w:rsid w:val="00545FC4"/>
    <w:rsid w:val="00567B85"/>
    <w:rsid w:val="005920AB"/>
    <w:rsid w:val="00595C95"/>
    <w:rsid w:val="005A0A37"/>
    <w:rsid w:val="005A2490"/>
    <w:rsid w:val="005A4D4F"/>
    <w:rsid w:val="005B4E92"/>
    <w:rsid w:val="005C5EC4"/>
    <w:rsid w:val="005D3F9F"/>
    <w:rsid w:val="005E4D1F"/>
    <w:rsid w:val="005F2B31"/>
    <w:rsid w:val="005F3FDC"/>
    <w:rsid w:val="00603A97"/>
    <w:rsid w:val="00643110"/>
    <w:rsid w:val="00652B4D"/>
    <w:rsid w:val="0065355C"/>
    <w:rsid w:val="00654D66"/>
    <w:rsid w:val="0067129A"/>
    <w:rsid w:val="006765EA"/>
    <w:rsid w:val="00681C2D"/>
    <w:rsid w:val="00697DF9"/>
    <w:rsid w:val="006A2633"/>
    <w:rsid w:val="006D0F50"/>
    <w:rsid w:val="006D6CCE"/>
    <w:rsid w:val="006E0F86"/>
    <w:rsid w:val="006E34B4"/>
    <w:rsid w:val="006F0FD2"/>
    <w:rsid w:val="006F3D74"/>
    <w:rsid w:val="00700045"/>
    <w:rsid w:val="0070362A"/>
    <w:rsid w:val="00704178"/>
    <w:rsid w:val="00711E0C"/>
    <w:rsid w:val="00741553"/>
    <w:rsid w:val="00746A38"/>
    <w:rsid w:val="00747ADE"/>
    <w:rsid w:val="00753606"/>
    <w:rsid w:val="0076393C"/>
    <w:rsid w:val="00766722"/>
    <w:rsid w:val="0077040C"/>
    <w:rsid w:val="00771AA8"/>
    <w:rsid w:val="0078209C"/>
    <w:rsid w:val="007A4003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E64E4"/>
    <w:rsid w:val="008F127D"/>
    <w:rsid w:val="009115F4"/>
    <w:rsid w:val="00920756"/>
    <w:rsid w:val="009242F4"/>
    <w:rsid w:val="00926FB6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12CF6"/>
    <w:rsid w:val="00A23355"/>
    <w:rsid w:val="00A260B7"/>
    <w:rsid w:val="00A363F3"/>
    <w:rsid w:val="00A45229"/>
    <w:rsid w:val="00A504BA"/>
    <w:rsid w:val="00A57DCC"/>
    <w:rsid w:val="00A679A2"/>
    <w:rsid w:val="00A71524"/>
    <w:rsid w:val="00A75D38"/>
    <w:rsid w:val="00A827E0"/>
    <w:rsid w:val="00A868A2"/>
    <w:rsid w:val="00A92EAA"/>
    <w:rsid w:val="00AA6B65"/>
    <w:rsid w:val="00AB2364"/>
    <w:rsid w:val="00AB55E9"/>
    <w:rsid w:val="00AD24BF"/>
    <w:rsid w:val="00AF3156"/>
    <w:rsid w:val="00AF5B58"/>
    <w:rsid w:val="00AF65A3"/>
    <w:rsid w:val="00B12EF6"/>
    <w:rsid w:val="00B16682"/>
    <w:rsid w:val="00B166BA"/>
    <w:rsid w:val="00B22D22"/>
    <w:rsid w:val="00B40591"/>
    <w:rsid w:val="00B53E8F"/>
    <w:rsid w:val="00B5508C"/>
    <w:rsid w:val="00BA5878"/>
    <w:rsid w:val="00BB45F0"/>
    <w:rsid w:val="00BE2DCD"/>
    <w:rsid w:val="00BE50D1"/>
    <w:rsid w:val="00BF057B"/>
    <w:rsid w:val="00BF1006"/>
    <w:rsid w:val="00C00B0D"/>
    <w:rsid w:val="00C16BD4"/>
    <w:rsid w:val="00C203E6"/>
    <w:rsid w:val="00C24C8C"/>
    <w:rsid w:val="00C2625C"/>
    <w:rsid w:val="00C27832"/>
    <w:rsid w:val="00C31BE7"/>
    <w:rsid w:val="00C3642B"/>
    <w:rsid w:val="00C42B06"/>
    <w:rsid w:val="00C72930"/>
    <w:rsid w:val="00C75A10"/>
    <w:rsid w:val="00C879FF"/>
    <w:rsid w:val="00C87E14"/>
    <w:rsid w:val="00C9231E"/>
    <w:rsid w:val="00C97A72"/>
    <w:rsid w:val="00CA50BB"/>
    <w:rsid w:val="00CA712C"/>
    <w:rsid w:val="00CB399B"/>
    <w:rsid w:val="00CC7DFC"/>
    <w:rsid w:val="00CD576B"/>
    <w:rsid w:val="00CE713B"/>
    <w:rsid w:val="00CF3F35"/>
    <w:rsid w:val="00D018A3"/>
    <w:rsid w:val="00D047AA"/>
    <w:rsid w:val="00D06AA0"/>
    <w:rsid w:val="00D15CEC"/>
    <w:rsid w:val="00D22EE5"/>
    <w:rsid w:val="00D2725C"/>
    <w:rsid w:val="00D61C96"/>
    <w:rsid w:val="00D673F6"/>
    <w:rsid w:val="00D734E3"/>
    <w:rsid w:val="00D75B03"/>
    <w:rsid w:val="00D811EB"/>
    <w:rsid w:val="00D85ECF"/>
    <w:rsid w:val="00D93462"/>
    <w:rsid w:val="00DA7AC2"/>
    <w:rsid w:val="00DB030D"/>
    <w:rsid w:val="00DB50FC"/>
    <w:rsid w:val="00DB51BE"/>
    <w:rsid w:val="00DB6D1E"/>
    <w:rsid w:val="00DB7833"/>
    <w:rsid w:val="00E03508"/>
    <w:rsid w:val="00E03F23"/>
    <w:rsid w:val="00E04BB3"/>
    <w:rsid w:val="00E062BB"/>
    <w:rsid w:val="00E07630"/>
    <w:rsid w:val="00E21ED0"/>
    <w:rsid w:val="00E21FC2"/>
    <w:rsid w:val="00E305A5"/>
    <w:rsid w:val="00E315FA"/>
    <w:rsid w:val="00E3718D"/>
    <w:rsid w:val="00E409FD"/>
    <w:rsid w:val="00E4350B"/>
    <w:rsid w:val="00E700CB"/>
    <w:rsid w:val="00E71923"/>
    <w:rsid w:val="00E7588F"/>
    <w:rsid w:val="00E80689"/>
    <w:rsid w:val="00E83AA5"/>
    <w:rsid w:val="00EA39A0"/>
    <w:rsid w:val="00EB1805"/>
    <w:rsid w:val="00ED328A"/>
    <w:rsid w:val="00ED5D98"/>
    <w:rsid w:val="00EE3446"/>
    <w:rsid w:val="00EF1DB5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1352"/>
    <w:rsid w:val="00FB3227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1119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2023-07-06T15:09:00Z</dcterms:created>
  <dcterms:modified xsi:type="dcterms:W3CDTF">2023-07-06T15:10:00Z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6f55293a5dcc58821961e357548d6ea9018b75431262e3a206b1b7379c6fd7a8</vt:lpwstr>
  </property>
</Properties>
</file>